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2439" w:rsidRPr="00BB7DB1" w:rsidRDefault="00402439" w:rsidP="00690512">
      <w:pPr>
        <w:pStyle w:val="ConsPlusNormal"/>
        <w:widowControl/>
        <w:tabs>
          <w:tab w:val="left" w:pos="540"/>
          <w:tab w:val="left" w:pos="900"/>
          <w:tab w:val="left" w:pos="10080"/>
        </w:tabs>
        <w:ind w:left="9900" w:firstLine="0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B7DB1">
        <w:rPr>
          <w:rFonts w:ascii="Times New Roman" w:hAnsi="Times New Roman" w:cs="Times New Roman"/>
          <w:sz w:val="28"/>
          <w:szCs w:val="28"/>
        </w:rPr>
        <w:t>ПРИЛОЖЕНИЕ</w:t>
      </w:r>
      <w:r w:rsidR="00171C2F">
        <w:rPr>
          <w:rFonts w:ascii="Times New Roman" w:hAnsi="Times New Roman" w:cs="Times New Roman"/>
          <w:sz w:val="28"/>
          <w:szCs w:val="28"/>
        </w:rPr>
        <w:t>№ 2</w:t>
      </w:r>
    </w:p>
    <w:p w:rsidR="006421B9" w:rsidRDefault="00091270" w:rsidP="00690512">
      <w:pPr>
        <w:jc w:val="right"/>
        <w:rPr>
          <w:rFonts w:ascii="Times New Roman" w:hAnsi="Times New Roman"/>
          <w:sz w:val="28"/>
          <w:szCs w:val="28"/>
        </w:rPr>
      </w:pPr>
      <w:bookmarkStart w:id="0" w:name="sub_990"/>
      <w:r w:rsidRPr="00091270">
        <w:rPr>
          <w:rFonts w:ascii="Times New Roman" w:hAnsi="Times New Roman"/>
          <w:sz w:val="28"/>
          <w:szCs w:val="28"/>
        </w:rPr>
        <w:t xml:space="preserve">к </w:t>
      </w:r>
      <w:r w:rsidR="00D613C4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>п</w:t>
      </w:r>
      <w:r w:rsidRPr="00091270">
        <w:rPr>
          <w:rFonts w:ascii="Times New Roman" w:hAnsi="Times New Roman"/>
          <w:sz w:val="28"/>
          <w:szCs w:val="28"/>
        </w:rPr>
        <w:t>рограмме</w:t>
      </w:r>
      <w:proofErr w:type="gramStart"/>
      <w:r w:rsidR="00C05FBC" w:rsidRPr="00C05FBC">
        <w:rPr>
          <w:rFonts w:ascii="Times New Roman" w:hAnsi="Times New Roman"/>
          <w:sz w:val="28"/>
          <w:szCs w:val="28"/>
        </w:rPr>
        <w:t>«П</w:t>
      </w:r>
      <w:proofErr w:type="gramEnd"/>
      <w:r w:rsidR="00C05FBC" w:rsidRPr="00C05FBC">
        <w:rPr>
          <w:rFonts w:ascii="Times New Roman" w:hAnsi="Times New Roman"/>
          <w:sz w:val="28"/>
          <w:szCs w:val="28"/>
        </w:rPr>
        <w:t xml:space="preserve">оддержка коммунального </w:t>
      </w:r>
    </w:p>
    <w:p w:rsidR="006421B9" w:rsidRDefault="00C05FBC" w:rsidP="006421B9">
      <w:pPr>
        <w:jc w:val="right"/>
        <w:rPr>
          <w:rFonts w:ascii="Times New Roman" w:hAnsi="Times New Roman"/>
          <w:sz w:val="28"/>
          <w:szCs w:val="28"/>
        </w:rPr>
      </w:pPr>
      <w:r w:rsidRPr="00C05FBC">
        <w:rPr>
          <w:rFonts w:ascii="Times New Roman" w:hAnsi="Times New Roman"/>
          <w:sz w:val="28"/>
          <w:szCs w:val="28"/>
        </w:rPr>
        <w:t>хозяйства</w:t>
      </w:r>
      <w:proofErr w:type="gramStart"/>
      <w:r w:rsidRPr="00C05FBC">
        <w:rPr>
          <w:rFonts w:ascii="Times New Roman" w:hAnsi="Times New Roman"/>
          <w:sz w:val="28"/>
          <w:szCs w:val="28"/>
        </w:rPr>
        <w:t>»в</w:t>
      </w:r>
      <w:proofErr w:type="gramEnd"/>
      <w:r w:rsidRPr="00C05FBC">
        <w:rPr>
          <w:rFonts w:ascii="Times New Roman" w:hAnsi="Times New Roman"/>
          <w:sz w:val="28"/>
          <w:szCs w:val="28"/>
        </w:rPr>
        <w:t xml:space="preserve"> </w:t>
      </w:r>
      <w:r w:rsidR="00984A8A">
        <w:rPr>
          <w:rFonts w:ascii="Times New Roman" w:hAnsi="Times New Roman"/>
          <w:sz w:val="28"/>
          <w:szCs w:val="28"/>
        </w:rPr>
        <w:t>Вышестеблиевском</w:t>
      </w:r>
      <w:r w:rsidRPr="00C05FBC">
        <w:rPr>
          <w:rFonts w:ascii="Times New Roman" w:hAnsi="Times New Roman"/>
          <w:sz w:val="28"/>
          <w:szCs w:val="28"/>
        </w:rPr>
        <w:t xml:space="preserve"> сельском </w:t>
      </w:r>
    </w:p>
    <w:p w:rsidR="00091270" w:rsidRPr="00091270" w:rsidRDefault="00C05FBC" w:rsidP="006421B9">
      <w:pPr>
        <w:jc w:val="right"/>
        <w:rPr>
          <w:rFonts w:ascii="Times New Roman" w:hAnsi="Times New Roman"/>
          <w:sz w:val="28"/>
          <w:szCs w:val="28"/>
        </w:rPr>
      </w:pPr>
      <w:proofErr w:type="spellStart"/>
      <w:r w:rsidRPr="00C05FBC">
        <w:rPr>
          <w:rFonts w:ascii="Times New Roman" w:hAnsi="Times New Roman"/>
          <w:sz w:val="28"/>
          <w:szCs w:val="28"/>
        </w:rPr>
        <w:t>поселении</w:t>
      </w:r>
      <w:r w:rsidR="001157DE">
        <w:rPr>
          <w:rFonts w:ascii="Times New Roman" w:hAnsi="Times New Roman"/>
          <w:sz w:val="28"/>
          <w:szCs w:val="28"/>
        </w:rPr>
        <w:t>Темрюкского</w:t>
      </w:r>
      <w:proofErr w:type="spellEnd"/>
      <w:r w:rsidR="001157DE">
        <w:rPr>
          <w:rFonts w:ascii="Times New Roman" w:hAnsi="Times New Roman"/>
          <w:sz w:val="28"/>
          <w:szCs w:val="28"/>
        </w:rPr>
        <w:t xml:space="preserve"> района</w:t>
      </w:r>
    </w:p>
    <w:p w:rsidR="00AD3B9F" w:rsidRDefault="00AD3B9F" w:rsidP="00690512">
      <w:pPr>
        <w:ind w:left="9900"/>
        <w:jc w:val="right"/>
        <w:rPr>
          <w:rFonts w:ascii="Times New Roman" w:hAnsi="Times New Roman"/>
          <w:sz w:val="28"/>
          <w:szCs w:val="28"/>
        </w:rPr>
      </w:pPr>
      <w:r w:rsidRPr="009F7276">
        <w:rPr>
          <w:rFonts w:ascii="Times New Roman" w:hAnsi="Times New Roman"/>
          <w:sz w:val="28"/>
          <w:szCs w:val="28"/>
        </w:rPr>
        <w:t>муниципальной программы</w:t>
      </w:r>
    </w:p>
    <w:p w:rsidR="00C05FBC" w:rsidRPr="00C05FBC" w:rsidRDefault="00C05FBC" w:rsidP="00690512">
      <w:pPr>
        <w:tabs>
          <w:tab w:val="left" w:pos="7035"/>
        </w:tabs>
        <w:jc w:val="right"/>
        <w:rPr>
          <w:rFonts w:ascii="Times New Roman" w:hAnsi="Times New Roman"/>
          <w:sz w:val="28"/>
          <w:szCs w:val="28"/>
        </w:rPr>
      </w:pPr>
      <w:r w:rsidRPr="00C05FBC">
        <w:rPr>
          <w:rFonts w:ascii="Times New Roman" w:hAnsi="Times New Roman"/>
          <w:sz w:val="28"/>
          <w:szCs w:val="28"/>
        </w:rPr>
        <w:t xml:space="preserve">«Развитие </w:t>
      </w:r>
      <w:proofErr w:type="gramStart"/>
      <w:r w:rsidRPr="00C05FBC">
        <w:rPr>
          <w:rFonts w:ascii="Times New Roman" w:hAnsi="Times New Roman"/>
          <w:sz w:val="28"/>
          <w:szCs w:val="28"/>
        </w:rPr>
        <w:t>жилищно-коммунального</w:t>
      </w:r>
      <w:proofErr w:type="gramEnd"/>
    </w:p>
    <w:p w:rsidR="006421B9" w:rsidRDefault="00C05FBC" w:rsidP="00690512">
      <w:pPr>
        <w:tabs>
          <w:tab w:val="left" w:pos="7035"/>
        </w:tabs>
        <w:jc w:val="right"/>
        <w:rPr>
          <w:rFonts w:ascii="Times New Roman" w:hAnsi="Times New Roman"/>
          <w:sz w:val="28"/>
          <w:szCs w:val="28"/>
        </w:rPr>
      </w:pPr>
      <w:r w:rsidRPr="00C05FBC">
        <w:rPr>
          <w:rFonts w:ascii="Times New Roman" w:hAnsi="Times New Roman"/>
          <w:sz w:val="28"/>
          <w:szCs w:val="28"/>
        </w:rPr>
        <w:t xml:space="preserve">хозяйства» в </w:t>
      </w:r>
      <w:r w:rsidR="00984A8A">
        <w:rPr>
          <w:rFonts w:ascii="Times New Roman" w:hAnsi="Times New Roman"/>
          <w:sz w:val="28"/>
          <w:szCs w:val="28"/>
        </w:rPr>
        <w:t>Вышестеблиевском</w:t>
      </w:r>
    </w:p>
    <w:p w:rsidR="00C05FBC" w:rsidRPr="00C05FBC" w:rsidRDefault="00C05FBC" w:rsidP="006421B9">
      <w:pPr>
        <w:tabs>
          <w:tab w:val="left" w:pos="7035"/>
        </w:tabs>
        <w:jc w:val="right"/>
        <w:rPr>
          <w:rFonts w:ascii="Times New Roman" w:hAnsi="Times New Roman"/>
          <w:sz w:val="28"/>
          <w:szCs w:val="28"/>
        </w:rPr>
      </w:pPr>
      <w:proofErr w:type="spellStart"/>
      <w:r w:rsidRPr="00C05FBC">
        <w:rPr>
          <w:rFonts w:ascii="Times New Roman" w:hAnsi="Times New Roman"/>
          <w:sz w:val="28"/>
          <w:szCs w:val="28"/>
        </w:rPr>
        <w:t>сельскомпоселении</w:t>
      </w:r>
      <w:proofErr w:type="spellEnd"/>
      <w:r w:rsidRPr="00C05FBC">
        <w:rPr>
          <w:rFonts w:ascii="Times New Roman" w:hAnsi="Times New Roman"/>
          <w:sz w:val="28"/>
          <w:szCs w:val="28"/>
        </w:rPr>
        <w:t xml:space="preserve"> Темрюкского</w:t>
      </w:r>
      <w:r w:rsidR="00B65037">
        <w:rPr>
          <w:rFonts w:ascii="Times New Roman" w:hAnsi="Times New Roman"/>
          <w:sz w:val="28"/>
          <w:szCs w:val="28"/>
        </w:rPr>
        <w:t xml:space="preserve"> района</w:t>
      </w:r>
    </w:p>
    <w:p w:rsidR="00C05FBC" w:rsidRPr="009F7276" w:rsidRDefault="00C05FBC" w:rsidP="00AD3B9F">
      <w:pPr>
        <w:ind w:left="9900"/>
        <w:jc w:val="center"/>
        <w:rPr>
          <w:rFonts w:ascii="Times New Roman" w:hAnsi="Times New Roman"/>
          <w:sz w:val="28"/>
          <w:szCs w:val="28"/>
        </w:rPr>
      </w:pPr>
    </w:p>
    <w:p w:rsidR="002D7464" w:rsidRPr="002D7464" w:rsidRDefault="002D7464" w:rsidP="002D7464">
      <w:pPr>
        <w:ind w:left="9900"/>
        <w:jc w:val="center"/>
        <w:outlineLvl w:val="0"/>
        <w:rPr>
          <w:rFonts w:ascii="Times New Roman" w:hAnsi="Times New Roman"/>
          <w:bCs/>
          <w:sz w:val="28"/>
          <w:szCs w:val="28"/>
        </w:rPr>
      </w:pPr>
    </w:p>
    <w:p w:rsidR="00EE26C7" w:rsidRDefault="00EE26C7" w:rsidP="00EE26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C05FBC" w:rsidRPr="00043D63" w:rsidRDefault="00EE26C7" w:rsidP="00C05FBC">
      <w:pPr>
        <w:jc w:val="center"/>
        <w:rPr>
          <w:b/>
          <w:sz w:val="28"/>
          <w:szCs w:val="28"/>
        </w:rPr>
      </w:pPr>
      <w:r w:rsidRPr="002D7464">
        <w:rPr>
          <w:rFonts w:ascii="Times New Roman" w:hAnsi="Times New Roman"/>
          <w:b/>
          <w:sz w:val="28"/>
          <w:szCs w:val="28"/>
        </w:rPr>
        <w:t>Перечень</w:t>
      </w:r>
      <w:r w:rsidRPr="002D7464">
        <w:rPr>
          <w:rFonts w:ascii="Times New Roman" w:hAnsi="Times New Roman"/>
          <w:b/>
          <w:sz w:val="28"/>
          <w:szCs w:val="28"/>
        </w:rPr>
        <w:br/>
      </w:r>
      <w:r w:rsidRPr="009F7276">
        <w:rPr>
          <w:rFonts w:ascii="Times New Roman" w:hAnsi="Times New Roman"/>
          <w:b/>
          <w:sz w:val="28"/>
          <w:szCs w:val="28"/>
        </w:rPr>
        <w:t>основных мероприятий подпрограммы</w:t>
      </w:r>
      <w:proofErr w:type="gramStart"/>
      <w:r w:rsidR="00C05FBC" w:rsidRPr="00C05FBC">
        <w:rPr>
          <w:rFonts w:ascii="Times New Roman" w:hAnsi="Times New Roman"/>
          <w:b/>
          <w:sz w:val="28"/>
          <w:szCs w:val="28"/>
        </w:rPr>
        <w:t>«П</w:t>
      </w:r>
      <w:proofErr w:type="gramEnd"/>
      <w:r w:rsidR="00C05FBC" w:rsidRPr="00C05FBC">
        <w:rPr>
          <w:rFonts w:ascii="Times New Roman" w:hAnsi="Times New Roman"/>
          <w:b/>
          <w:sz w:val="28"/>
          <w:szCs w:val="28"/>
        </w:rPr>
        <w:t xml:space="preserve">оддержка коммунального хозяйства» в </w:t>
      </w:r>
      <w:r w:rsidR="00984A8A">
        <w:rPr>
          <w:rFonts w:ascii="Times New Roman" w:hAnsi="Times New Roman"/>
          <w:b/>
          <w:sz w:val="28"/>
          <w:szCs w:val="28"/>
        </w:rPr>
        <w:t>Вышестеблиевском</w:t>
      </w:r>
      <w:r w:rsidR="00C05FBC" w:rsidRPr="00C05FBC">
        <w:rPr>
          <w:rFonts w:ascii="Times New Roman" w:hAnsi="Times New Roman"/>
          <w:b/>
          <w:sz w:val="28"/>
          <w:szCs w:val="28"/>
        </w:rPr>
        <w:t xml:space="preserve"> сельском посе</w:t>
      </w:r>
      <w:r w:rsidR="006421B9">
        <w:rPr>
          <w:rFonts w:ascii="Times New Roman" w:hAnsi="Times New Roman"/>
          <w:b/>
          <w:sz w:val="28"/>
          <w:szCs w:val="28"/>
        </w:rPr>
        <w:t>лении Темрюкского района на 2018</w:t>
      </w:r>
      <w:r w:rsidR="00C05FBC" w:rsidRPr="00C05FB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091270" w:rsidRDefault="00091270" w:rsidP="00EE26C7">
      <w:pPr>
        <w:jc w:val="center"/>
        <w:rPr>
          <w:rFonts w:ascii="Times New Roman" w:hAnsi="Times New Roman"/>
          <w:b/>
          <w:sz w:val="28"/>
          <w:szCs w:val="28"/>
        </w:rPr>
      </w:pPr>
    </w:p>
    <w:p w:rsidR="00EE26C7" w:rsidRDefault="00EE26C7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p w:rsidR="000C5E91" w:rsidRDefault="000C5E91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p w:rsidR="000C5E91" w:rsidRDefault="000C5E91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tbl>
      <w:tblPr>
        <w:tblW w:w="153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980"/>
        <w:gridCol w:w="3556"/>
        <w:gridCol w:w="2835"/>
        <w:gridCol w:w="2268"/>
        <w:gridCol w:w="3261"/>
        <w:gridCol w:w="2410"/>
      </w:tblGrid>
      <w:tr w:rsidR="00EE26C7" w:rsidRPr="003E661A" w:rsidTr="00CB31B6">
        <w:trPr>
          <w:trHeight w:val="1656"/>
        </w:trPr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7" w:rsidRPr="003E661A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N</w:t>
            </w:r>
            <w:r w:rsidRPr="003E661A">
              <w:rPr>
                <w:rFonts w:ascii="Times New Roman" w:hAnsi="Times New Roman"/>
              </w:rPr>
              <w:br/>
            </w:r>
            <w:proofErr w:type="spellStart"/>
            <w:proofErr w:type="gramStart"/>
            <w:r w:rsidRPr="003E661A">
              <w:rPr>
                <w:rFonts w:ascii="Times New Roman" w:hAnsi="Times New Roman"/>
              </w:rPr>
              <w:t>п</w:t>
            </w:r>
            <w:proofErr w:type="spellEnd"/>
            <w:proofErr w:type="gramEnd"/>
            <w:r w:rsidRPr="003E661A">
              <w:rPr>
                <w:rFonts w:ascii="Times New Roman" w:hAnsi="Times New Roman"/>
              </w:rPr>
              <w:t>/</w:t>
            </w:r>
            <w:proofErr w:type="spellStart"/>
            <w:r w:rsidRPr="003E661A">
              <w:rPr>
                <w:rFonts w:ascii="Times New Roman" w:hAnsi="Times New Roman"/>
              </w:rPr>
              <w:t>п</w:t>
            </w:r>
            <w:proofErr w:type="spellEnd"/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7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Наименова</w:t>
            </w:r>
            <w:r>
              <w:rPr>
                <w:rFonts w:ascii="Times New Roman" w:hAnsi="Times New Roman"/>
              </w:rPr>
              <w:t>ние</w:t>
            </w:r>
          </w:p>
          <w:p w:rsidR="00EE26C7" w:rsidRPr="003E661A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26C7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Источник </w:t>
            </w:r>
          </w:p>
          <w:p w:rsidR="00EE26C7" w:rsidRPr="003E661A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7" w:rsidRPr="003E661A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Объем финансирования, всего </w:t>
            </w:r>
            <w:r w:rsidR="006421B9">
              <w:rPr>
                <w:rFonts w:ascii="Times New Roman" w:hAnsi="Times New Roman"/>
              </w:rPr>
              <w:t>на 2018</w:t>
            </w:r>
            <w:r>
              <w:rPr>
                <w:rFonts w:ascii="Times New Roman" w:hAnsi="Times New Roman"/>
              </w:rPr>
              <w:t xml:space="preserve"> год</w:t>
            </w:r>
          </w:p>
          <w:p w:rsidR="00EE26C7" w:rsidRPr="003E661A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 xml:space="preserve"> (тыс. руб</w:t>
            </w:r>
            <w:r>
              <w:rPr>
                <w:rFonts w:ascii="Times New Roman" w:hAnsi="Times New Roman"/>
              </w:rPr>
              <w:t>.</w:t>
            </w:r>
            <w:r w:rsidRPr="003E661A">
              <w:rPr>
                <w:rFonts w:ascii="Times New Roman" w:hAnsi="Times New Roman"/>
              </w:rPr>
              <w:t>)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7" w:rsidRPr="003E661A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Непосредственный результат реализации мероприятия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7" w:rsidRPr="003E661A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Муниципальный</w:t>
            </w:r>
            <w:r w:rsidRPr="003E661A">
              <w:rPr>
                <w:rFonts w:ascii="Times New Roman" w:hAnsi="Times New Roman"/>
              </w:rPr>
              <w:t xml:space="preserve"> заказчик, главный распорядитель (распорядитель) бюджетных средств, исполнитель</w:t>
            </w:r>
          </w:p>
        </w:tc>
      </w:tr>
      <w:tr w:rsidR="00EE26C7" w:rsidRPr="00D27545" w:rsidTr="00CB31B6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7" w:rsidRPr="003E661A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7" w:rsidRPr="003E661A" w:rsidRDefault="00EE26C7" w:rsidP="00CB31B6">
            <w:pPr>
              <w:pStyle w:val="af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Цель</w:t>
            </w:r>
          </w:p>
        </w:tc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BC" w:rsidRPr="00C05FBC" w:rsidRDefault="00C05FBC" w:rsidP="00C05FBC">
            <w:pPr>
              <w:jc w:val="both"/>
              <w:rPr>
                <w:rFonts w:ascii="Times New Roman" w:hAnsi="Times New Roman"/>
              </w:rPr>
            </w:pPr>
            <w:r w:rsidRPr="00C05FBC">
              <w:rPr>
                <w:rFonts w:ascii="Times New Roman" w:hAnsi="Times New Roman"/>
              </w:rPr>
              <w:t>- повышение качества и доступности муниципальных услуг сферы жилищно-коммунального хозяйства для всех категорий потребителей;</w:t>
            </w:r>
          </w:p>
          <w:p w:rsidR="00EE26C7" w:rsidRPr="00C05FBC" w:rsidRDefault="00C05FBC" w:rsidP="00984A8A">
            <w:pPr>
              <w:rPr>
                <w:rFonts w:ascii="Times New Roman" w:hAnsi="Times New Roman"/>
              </w:rPr>
            </w:pPr>
            <w:r w:rsidRPr="00C05FBC">
              <w:rPr>
                <w:rFonts w:ascii="Times New Roman" w:hAnsi="Times New Roman"/>
              </w:rPr>
              <w:t xml:space="preserve">- эффективное использование энергетических ресурсов </w:t>
            </w:r>
            <w:r w:rsidR="00984A8A">
              <w:rPr>
                <w:rFonts w:ascii="Times New Roman" w:hAnsi="Times New Roman"/>
              </w:rPr>
              <w:t>Вышестеблиевского</w:t>
            </w:r>
            <w:r w:rsidRPr="00C05FBC">
              <w:rPr>
                <w:rFonts w:ascii="Times New Roman" w:hAnsi="Times New Roman"/>
              </w:rPr>
              <w:t xml:space="preserve"> сельского поселения  Темрюкского района.</w:t>
            </w:r>
          </w:p>
        </w:tc>
      </w:tr>
      <w:tr w:rsidR="00EE26C7" w:rsidRPr="001D6235" w:rsidTr="00CB31B6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7" w:rsidRPr="003E661A" w:rsidRDefault="00EE26C7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1.1</w:t>
            </w: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26C7" w:rsidRPr="003E661A" w:rsidRDefault="00EE26C7" w:rsidP="00CB31B6">
            <w:pPr>
              <w:pStyle w:val="af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t>Задача</w:t>
            </w:r>
          </w:p>
        </w:tc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FBC" w:rsidRPr="00C05FBC" w:rsidRDefault="00C05FBC" w:rsidP="00C05FBC">
            <w:pPr>
              <w:jc w:val="both"/>
              <w:rPr>
                <w:rFonts w:ascii="Times New Roman" w:hAnsi="Times New Roman"/>
              </w:rPr>
            </w:pPr>
            <w:r w:rsidRPr="00C05FBC">
              <w:rPr>
                <w:rFonts w:ascii="Times New Roman" w:hAnsi="Times New Roman"/>
              </w:rPr>
              <w:t xml:space="preserve">-разработка проектно-сметной документации для капитального строительства инженерной инфраструктуры в </w:t>
            </w:r>
            <w:r w:rsidR="00984A8A">
              <w:rPr>
                <w:rFonts w:ascii="Times New Roman" w:hAnsi="Times New Roman"/>
              </w:rPr>
              <w:t>Вышестеблиевском</w:t>
            </w:r>
            <w:r w:rsidRPr="00C05FBC">
              <w:rPr>
                <w:rFonts w:ascii="Times New Roman" w:hAnsi="Times New Roman"/>
              </w:rPr>
              <w:t xml:space="preserve"> сельском поселении Темрюкского района;</w:t>
            </w:r>
          </w:p>
          <w:p w:rsidR="006421B9" w:rsidRDefault="006421B9" w:rsidP="006421B9">
            <w:pPr>
              <w:jc w:val="both"/>
              <w:rPr>
                <w:rFonts w:ascii="Times New Roman" w:hAnsi="Times New Roman"/>
              </w:rPr>
            </w:pPr>
            <w:r w:rsidRPr="00C05FBC">
              <w:rPr>
                <w:rFonts w:ascii="Times New Roman" w:hAnsi="Times New Roman"/>
              </w:rPr>
              <w:t xml:space="preserve">-обеспечение технического обслуживания </w:t>
            </w:r>
            <w:r>
              <w:rPr>
                <w:rFonts w:ascii="Times New Roman" w:hAnsi="Times New Roman"/>
              </w:rPr>
              <w:t>газопроводных</w:t>
            </w:r>
            <w:r w:rsidRPr="00C05FBC">
              <w:rPr>
                <w:rFonts w:ascii="Times New Roman" w:hAnsi="Times New Roman"/>
              </w:rPr>
              <w:t xml:space="preserve"> установок;</w:t>
            </w:r>
          </w:p>
          <w:p w:rsidR="006421B9" w:rsidRPr="006421B9" w:rsidRDefault="006421B9" w:rsidP="006421B9">
            <w:pPr>
              <w:jc w:val="both"/>
              <w:rPr>
                <w:rFonts w:ascii="Times New Roman" w:hAnsi="Times New Roman"/>
              </w:rPr>
            </w:pPr>
            <w:r w:rsidRPr="00C05FBC">
              <w:rPr>
                <w:rFonts w:ascii="Times New Roman" w:hAnsi="Times New Roman"/>
              </w:rPr>
              <w:lastRenderedPageBreak/>
              <w:t xml:space="preserve">-обеспечение технического обслуживания </w:t>
            </w:r>
            <w:r>
              <w:rPr>
                <w:rFonts w:ascii="Times New Roman" w:hAnsi="Times New Roman"/>
              </w:rPr>
              <w:t>водопроводных сетей.</w:t>
            </w:r>
          </w:p>
        </w:tc>
      </w:tr>
      <w:tr w:rsidR="007D4B80" w:rsidRPr="003E661A" w:rsidTr="006550CF">
        <w:trPr>
          <w:trHeight w:val="118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3E661A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  <w:r w:rsidRPr="003E661A">
              <w:rPr>
                <w:rFonts w:ascii="Times New Roman" w:hAnsi="Times New Roman"/>
              </w:rPr>
              <w:lastRenderedPageBreak/>
              <w:t>1.1.1</w:t>
            </w:r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C05FBC" w:rsidRDefault="007D4B80" w:rsidP="00C465C2">
            <w:pPr>
              <w:pStyle w:val="af"/>
              <w:rPr>
                <w:rFonts w:ascii="Times New Roman" w:hAnsi="Times New Roman"/>
              </w:rPr>
            </w:pPr>
          </w:p>
          <w:p w:rsidR="007D4B80" w:rsidRPr="00AD1E14" w:rsidRDefault="007D4B80" w:rsidP="007D4B80">
            <w:pPr>
              <w:jc w:val="both"/>
              <w:rPr>
                <w:rFonts w:ascii="Times New Roman" w:hAnsi="Times New Roman"/>
              </w:rPr>
            </w:pPr>
            <w:r w:rsidRPr="00433F09">
              <w:rPr>
                <w:rFonts w:ascii="Times New Roman" w:hAnsi="Times New Roman"/>
              </w:rPr>
              <w:t xml:space="preserve">Техническое обслуживание газопроводных установок и водопроводных сетей в станице </w:t>
            </w:r>
            <w:proofErr w:type="spellStart"/>
            <w:r w:rsidRPr="00433F09">
              <w:rPr>
                <w:rFonts w:ascii="Times New Roman" w:hAnsi="Times New Roman"/>
              </w:rPr>
              <w:t>Вышестеблиевской</w:t>
            </w:r>
            <w:proofErr w:type="spellEnd"/>
            <w:r w:rsidRPr="00433F09">
              <w:rPr>
                <w:rFonts w:ascii="Times New Roman" w:hAnsi="Times New Roman"/>
              </w:rPr>
              <w:t xml:space="preserve"> Темрюкского района</w:t>
            </w:r>
          </w:p>
          <w:p w:rsidR="007D4B80" w:rsidRPr="00C05FBC" w:rsidRDefault="007D4B80" w:rsidP="00984A8A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Pr="006B1F68" w:rsidRDefault="007D4B80" w:rsidP="003F29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2916,7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4B80" w:rsidRPr="00F149AB" w:rsidRDefault="007D4B80" w:rsidP="00FF721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D4B80" w:rsidRPr="003E661A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Вышестеблиевского сельского поселения Темрюкского района</w:t>
            </w:r>
          </w:p>
        </w:tc>
      </w:tr>
      <w:tr w:rsidR="007D4B80" w:rsidRPr="003E661A" w:rsidTr="006550CF">
        <w:trPr>
          <w:trHeight w:val="495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Pr="003E661A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Pr="00C05FBC" w:rsidRDefault="007D4B80" w:rsidP="00C465C2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3E661A">
              <w:rPr>
                <w:rFonts w:ascii="Times New Roman" w:hAnsi="Times New Roman"/>
              </w:rPr>
              <w:t>естны</w:t>
            </w:r>
            <w:r>
              <w:rPr>
                <w:rFonts w:ascii="Times New Roman" w:hAnsi="Times New Roman"/>
              </w:rPr>
              <w:t>й</w:t>
            </w:r>
            <w:r w:rsidRPr="003E661A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3F29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116,7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4B80" w:rsidRDefault="007D4B80" w:rsidP="0062069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D4B80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7D4B80" w:rsidRPr="003E661A" w:rsidTr="006745DC">
        <w:trPr>
          <w:trHeight w:val="699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C05FBC" w:rsidRDefault="007D4B80" w:rsidP="00C465C2">
            <w:pPr>
              <w:pStyle w:val="af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3F29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2800,0</w:t>
            </w:r>
          </w:p>
        </w:tc>
        <w:tc>
          <w:tcPr>
            <w:tcW w:w="32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62069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7D4B80" w:rsidRPr="003E661A" w:rsidTr="00D573BC">
        <w:trPr>
          <w:trHeight w:val="678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3E661A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</w:t>
            </w:r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6745DC" w:rsidRDefault="007D4B80" w:rsidP="007D4B80">
            <w:pPr>
              <w:jc w:val="both"/>
              <w:rPr>
                <w:rFonts w:ascii="Times New Roman" w:hAnsi="Times New Roman"/>
              </w:rPr>
            </w:pPr>
            <w:proofErr w:type="spellStart"/>
            <w:r w:rsidRPr="00AD1E14">
              <w:rPr>
                <w:rFonts w:ascii="Times New Roman" w:hAnsi="Times New Roman"/>
              </w:rPr>
              <w:t>З</w:t>
            </w:r>
            <w:r>
              <w:rPr>
                <w:rFonts w:ascii="Times New Roman" w:hAnsi="Times New Roman"/>
              </w:rPr>
              <w:t>акольцовка</w:t>
            </w:r>
            <w:proofErr w:type="spellEnd"/>
            <w:r>
              <w:rPr>
                <w:rFonts w:ascii="Times New Roman" w:hAnsi="Times New Roman"/>
              </w:rPr>
              <w:t xml:space="preserve">  газопровода низкого давления</w:t>
            </w:r>
          </w:p>
          <w:p w:rsidR="007D4B80" w:rsidRPr="00A11EBC" w:rsidRDefault="007D4B80" w:rsidP="007D4B80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3F29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529,0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F149AB" w:rsidRDefault="007D4B80" w:rsidP="006206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3E661A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Администрация Вышестеблиевского сельского поселения Темрюкского района</w:t>
            </w:r>
          </w:p>
        </w:tc>
      </w:tr>
      <w:tr w:rsidR="007D4B80" w:rsidRPr="003E661A" w:rsidTr="00D573BC">
        <w:trPr>
          <w:trHeight w:val="1020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Pr="006550CF" w:rsidRDefault="007D4B80" w:rsidP="006550CF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3E661A">
              <w:rPr>
                <w:rFonts w:ascii="Times New Roman" w:hAnsi="Times New Roman"/>
              </w:rPr>
              <w:t>естны</w:t>
            </w:r>
            <w:r>
              <w:rPr>
                <w:rFonts w:ascii="Times New Roman" w:hAnsi="Times New Roman"/>
              </w:rPr>
              <w:t>й</w:t>
            </w:r>
            <w:r w:rsidRPr="003E661A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3F29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Default="007D4B80" w:rsidP="0062069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7D4B80" w:rsidRPr="003E661A" w:rsidTr="00D573BC">
        <w:trPr>
          <w:trHeight w:val="1875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6550CF" w:rsidRDefault="007D4B80" w:rsidP="006550CF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</w:t>
            </w:r>
            <w:r w:rsidRPr="003E661A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3F29B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62069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7D4B80" w:rsidRPr="003E661A" w:rsidTr="006745DC">
        <w:trPr>
          <w:trHeight w:val="552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1.1.2.1</w:t>
            </w:r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7D4B80" w:rsidRDefault="007D4B80" w:rsidP="00DD6DDA">
            <w:pPr>
              <w:jc w:val="both"/>
              <w:rPr>
                <w:rFonts w:ascii="Times New Roman" w:hAnsi="Times New Roman"/>
              </w:rPr>
            </w:pPr>
          </w:p>
          <w:p w:rsidR="007D4B80" w:rsidRPr="007D4B80" w:rsidRDefault="007D4B80" w:rsidP="00DD6DDA">
            <w:pPr>
              <w:jc w:val="both"/>
              <w:rPr>
                <w:rFonts w:ascii="Times New Roman" w:hAnsi="Times New Roman"/>
              </w:rPr>
            </w:pPr>
            <w:r w:rsidRPr="007D4B80">
              <w:rPr>
                <w:rFonts w:ascii="Times New Roman" w:hAnsi="Times New Roman"/>
              </w:rPr>
              <w:t>Проведение подводящих сетей газопровода к ДК Виноградному для обеспечения газом блочной котельной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C05F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1329,0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Default="007D4B80" w:rsidP="006206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</w:p>
          <w:p w:rsidR="007D4B80" w:rsidRPr="006745DC" w:rsidRDefault="007D4B80" w:rsidP="006745DC">
            <w:r>
              <w:rPr>
                <w:rFonts w:ascii="Times New Roman" w:hAnsi="Times New Roman"/>
              </w:rPr>
              <w:t>Администрация Вышестеблиевского сельского поселения Темрюкского района</w:t>
            </w:r>
          </w:p>
        </w:tc>
      </w:tr>
      <w:tr w:rsidR="007D4B80" w:rsidRPr="003E661A" w:rsidTr="006745DC">
        <w:trPr>
          <w:trHeight w:val="735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Pr="006745DC" w:rsidRDefault="007D4B80" w:rsidP="006745DC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3E661A">
              <w:rPr>
                <w:rFonts w:ascii="Times New Roman" w:hAnsi="Times New Roman"/>
              </w:rPr>
              <w:t>естны</w:t>
            </w:r>
            <w:r>
              <w:rPr>
                <w:rFonts w:ascii="Times New Roman" w:hAnsi="Times New Roman"/>
              </w:rPr>
              <w:t>й</w:t>
            </w:r>
            <w:r w:rsidRPr="003E661A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C05F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29,0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Default="007D4B80" w:rsidP="0062069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7D4B80" w:rsidRPr="003E661A" w:rsidTr="006745DC">
        <w:trPr>
          <w:trHeight w:val="630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6745DC" w:rsidRDefault="007D4B80" w:rsidP="006745DC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C05F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1300,0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62069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7D4B80" w:rsidRPr="003E661A" w:rsidTr="00D573BC">
        <w:trPr>
          <w:trHeight w:val="555"/>
        </w:trPr>
        <w:tc>
          <w:tcPr>
            <w:tcW w:w="9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3E661A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1.1.2.2</w:t>
            </w:r>
          </w:p>
        </w:tc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A11EBC" w:rsidRDefault="007D4B80" w:rsidP="00CB5386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</w:t>
            </w:r>
            <w:r w:rsidRPr="00AD1E14">
              <w:rPr>
                <w:rFonts w:ascii="Times New Roman" w:hAnsi="Times New Roman"/>
              </w:rPr>
              <w:t xml:space="preserve"> центральных водопроводных сетей в Вышестеблиевском </w:t>
            </w:r>
            <w:r w:rsidRPr="00AD1E14">
              <w:rPr>
                <w:rFonts w:ascii="Times New Roman" w:hAnsi="Times New Roman"/>
              </w:rPr>
              <w:lastRenderedPageBreak/>
              <w:t>сельском поселении</w:t>
            </w:r>
            <w:r>
              <w:rPr>
                <w:rFonts w:ascii="Times New Roman" w:hAnsi="Times New Roman"/>
              </w:rPr>
              <w:t xml:space="preserve"> Темрюкского района</w:t>
            </w:r>
            <w:r w:rsidRPr="005E41E2">
              <w:rPr>
                <w:rFonts w:ascii="Times New Roman" w:hAnsi="Times New Roman"/>
              </w:rPr>
              <w:t>(текущий ремонт участка водопровода в п</w:t>
            </w:r>
            <w:proofErr w:type="gramStart"/>
            <w:r w:rsidRPr="005E41E2">
              <w:rPr>
                <w:rFonts w:ascii="Times New Roman" w:hAnsi="Times New Roman"/>
              </w:rPr>
              <w:t>.В</w:t>
            </w:r>
            <w:proofErr w:type="gramEnd"/>
            <w:r w:rsidRPr="005E41E2">
              <w:rPr>
                <w:rFonts w:ascii="Times New Roman" w:hAnsi="Times New Roman"/>
              </w:rPr>
              <w:t xml:space="preserve">иноградный по ул.Садовая </w:t>
            </w:r>
            <w:bookmarkStart w:id="1" w:name="_GoBack"/>
            <w:bookmarkEnd w:id="1"/>
            <w:r w:rsidRPr="005E41E2">
              <w:rPr>
                <w:rFonts w:ascii="Times New Roman" w:hAnsi="Times New Roman"/>
              </w:rPr>
              <w:t>от ул.Советская до ул.Суворова).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Pr="006B1F68" w:rsidRDefault="007D4B80" w:rsidP="00C05F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1058,7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F149AB" w:rsidRDefault="007D4B80" w:rsidP="00620697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Техническое обслуживание водопроводных сетей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B80" w:rsidRPr="003E661A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Администрация Вышестеблиевского сельского поселения </w:t>
            </w:r>
            <w:r>
              <w:rPr>
                <w:rFonts w:ascii="Times New Roman" w:hAnsi="Times New Roman"/>
              </w:rPr>
              <w:lastRenderedPageBreak/>
              <w:t>Темрюкского района</w:t>
            </w:r>
          </w:p>
        </w:tc>
      </w:tr>
      <w:tr w:rsidR="007D4B80" w:rsidRPr="003E661A" w:rsidTr="00D573BC">
        <w:trPr>
          <w:trHeight w:val="465"/>
        </w:trPr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Pr="006745DC" w:rsidRDefault="007D4B80" w:rsidP="006745DC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  <w:r w:rsidRPr="003E661A">
              <w:rPr>
                <w:rFonts w:ascii="Times New Roman" w:hAnsi="Times New Roman"/>
              </w:rPr>
              <w:t>естны</w:t>
            </w:r>
            <w:r>
              <w:rPr>
                <w:rFonts w:ascii="Times New Roman" w:hAnsi="Times New Roman"/>
              </w:rPr>
              <w:t>й</w:t>
            </w:r>
            <w:r w:rsidRPr="003E661A">
              <w:rPr>
                <w:rFonts w:ascii="Times New Roman" w:hAnsi="Times New Roman"/>
              </w:rPr>
              <w:t xml:space="preserve">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5E41E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58,7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Default="007D4B80" w:rsidP="0062069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4B80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7D4B80" w:rsidRPr="003E661A" w:rsidTr="00D573BC">
        <w:trPr>
          <w:trHeight w:val="615"/>
        </w:trPr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CB31B6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  <w:tc>
          <w:tcPr>
            <w:tcW w:w="35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6745DC" w:rsidRDefault="007D4B80" w:rsidP="006745DC">
            <w:pPr>
              <w:jc w:val="both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05FBC">
            <w:pPr>
              <w:pStyle w:val="af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Краевой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B80" w:rsidRDefault="007D4B80" w:rsidP="00C05FB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</w:t>
            </w: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620697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Default="007D4B80" w:rsidP="00984A8A">
            <w:pPr>
              <w:pStyle w:val="ae"/>
              <w:jc w:val="center"/>
              <w:rPr>
                <w:rFonts w:ascii="Times New Roman" w:hAnsi="Times New Roman"/>
              </w:rPr>
            </w:pPr>
          </w:p>
        </w:tc>
      </w:tr>
      <w:tr w:rsidR="007D4B80" w:rsidRPr="003E661A" w:rsidTr="00CB31B6"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B31B6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3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29622A" w:rsidRDefault="007D4B80" w:rsidP="00CB31B6">
            <w:pPr>
              <w:pStyle w:val="af"/>
              <w:rPr>
                <w:rFonts w:ascii="Times New Roman" w:hAnsi="Times New Roman"/>
                <w:b/>
              </w:rPr>
            </w:pPr>
            <w:r w:rsidRPr="0029622A">
              <w:rPr>
                <w:rFonts w:ascii="Times New Roman" w:hAnsi="Times New Roman"/>
                <w:b/>
              </w:rPr>
              <w:t>Итого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29622A" w:rsidRDefault="007D4B80" w:rsidP="00CB31B6">
            <w:pPr>
              <w:pStyle w:val="af"/>
              <w:rPr>
                <w:rFonts w:ascii="Times New Roman" w:hAnsi="Times New Roman"/>
                <w:b/>
              </w:rPr>
            </w:pPr>
            <w:r w:rsidRPr="0029622A">
              <w:rPr>
                <w:rFonts w:ascii="Times New Roman" w:hAnsi="Times New Roman"/>
                <w:b/>
              </w:rPr>
              <w:t>местный бюджет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2338EC" w:rsidRDefault="007D4B80" w:rsidP="004A303C">
            <w:pPr>
              <w:pStyle w:val="ae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2916,7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B31B6">
            <w:pPr>
              <w:pStyle w:val="ae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B80" w:rsidRPr="003E661A" w:rsidRDefault="007D4B80" w:rsidP="00CB31B6">
            <w:pPr>
              <w:pStyle w:val="ae"/>
              <w:rPr>
                <w:rFonts w:ascii="Times New Roman" w:hAnsi="Times New Roman"/>
              </w:rPr>
            </w:pPr>
          </w:p>
        </w:tc>
      </w:tr>
    </w:tbl>
    <w:p w:rsidR="00EE26C7" w:rsidRDefault="00EE26C7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p w:rsidR="00EE26C7" w:rsidRDefault="00EE26C7" w:rsidP="00EE26C7">
      <w:pPr>
        <w:shd w:val="clear" w:color="auto" w:fill="FFFFFF"/>
        <w:jc w:val="center"/>
        <w:rPr>
          <w:spacing w:val="-12"/>
          <w:sz w:val="28"/>
          <w:szCs w:val="28"/>
        </w:rPr>
      </w:pPr>
    </w:p>
    <w:bookmarkEnd w:id="0"/>
    <w:p w:rsidR="003A5ACB" w:rsidRDefault="003A5ACB" w:rsidP="00CF6306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p w:rsidR="00786B23" w:rsidRPr="00786B23" w:rsidRDefault="00786B23" w:rsidP="00786B23">
      <w:pPr>
        <w:pStyle w:val="af9"/>
        <w:ind w:right="-79"/>
        <w:contextualSpacing/>
        <w:jc w:val="both"/>
        <w:rPr>
          <w:rFonts w:ascii="Times New Roman" w:hAnsi="Times New Roman"/>
          <w:szCs w:val="28"/>
        </w:rPr>
      </w:pPr>
      <w:r w:rsidRPr="00786B23">
        <w:rPr>
          <w:rFonts w:ascii="Times New Roman" w:hAnsi="Times New Roman"/>
          <w:szCs w:val="28"/>
        </w:rPr>
        <w:t>Начальник финансового отдела</w:t>
      </w:r>
    </w:p>
    <w:p w:rsidR="00786B23" w:rsidRPr="00786B23" w:rsidRDefault="00786B23" w:rsidP="00786B23">
      <w:pPr>
        <w:pStyle w:val="af9"/>
        <w:ind w:right="-79"/>
        <w:contextualSpacing/>
        <w:jc w:val="both"/>
        <w:rPr>
          <w:rFonts w:ascii="Times New Roman" w:hAnsi="Times New Roman"/>
          <w:szCs w:val="28"/>
        </w:rPr>
      </w:pPr>
      <w:r w:rsidRPr="00786B23">
        <w:rPr>
          <w:rFonts w:ascii="Times New Roman" w:hAnsi="Times New Roman"/>
          <w:szCs w:val="28"/>
        </w:rPr>
        <w:t>администрации Вышестеблиевского</w:t>
      </w:r>
    </w:p>
    <w:p w:rsidR="00786B23" w:rsidRPr="00786B23" w:rsidRDefault="00786B23" w:rsidP="00786B23">
      <w:pPr>
        <w:pStyle w:val="af9"/>
        <w:ind w:right="-79"/>
        <w:contextualSpacing/>
        <w:jc w:val="both"/>
        <w:rPr>
          <w:rFonts w:ascii="Times New Roman" w:hAnsi="Times New Roman"/>
          <w:szCs w:val="28"/>
        </w:rPr>
      </w:pPr>
      <w:r w:rsidRPr="00786B23">
        <w:rPr>
          <w:rFonts w:ascii="Times New Roman" w:hAnsi="Times New Roman"/>
          <w:szCs w:val="28"/>
        </w:rPr>
        <w:t xml:space="preserve">сельского поселения Темрюкский район                                               </w:t>
      </w:r>
      <w:proofErr w:type="spellStart"/>
      <w:r w:rsidRPr="00786B23">
        <w:rPr>
          <w:rFonts w:ascii="Times New Roman" w:hAnsi="Times New Roman"/>
          <w:szCs w:val="28"/>
        </w:rPr>
        <w:t>Е.Ю.Пивень</w:t>
      </w:r>
      <w:proofErr w:type="spellEnd"/>
    </w:p>
    <w:p w:rsidR="00E82D20" w:rsidRPr="00CF6306" w:rsidRDefault="00E82D20" w:rsidP="006421B9">
      <w:pPr>
        <w:pStyle w:val="af9"/>
        <w:spacing w:after="0"/>
        <w:ind w:right="-142"/>
        <w:jc w:val="both"/>
        <w:rPr>
          <w:rFonts w:ascii="Times New Roman" w:hAnsi="Times New Roman"/>
          <w:sz w:val="28"/>
          <w:szCs w:val="28"/>
        </w:rPr>
      </w:pPr>
    </w:p>
    <w:sectPr w:rsidR="00E82D20" w:rsidRPr="00CF6306" w:rsidSect="00E600BB">
      <w:headerReference w:type="default" r:id="rId7"/>
      <w:pgSz w:w="16840" w:h="11907" w:orient="landscape" w:code="9"/>
      <w:pgMar w:top="1701" w:right="1134" w:bottom="567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2025" w:rsidRDefault="00EA2025">
      <w:r>
        <w:separator/>
      </w:r>
    </w:p>
  </w:endnote>
  <w:endnote w:type="continuationSeparator" w:id="1">
    <w:p w:rsidR="00EA2025" w:rsidRDefault="00EA2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2025" w:rsidRDefault="00EA2025">
      <w:r>
        <w:separator/>
      </w:r>
    </w:p>
  </w:footnote>
  <w:footnote w:type="continuationSeparator" w:id="1">
    <w:p w:rsidR="00EA2025" w:rsidRDefault="00EA202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874EA" w:rsidRDefault="00A03FF1">
    <w:pPr>
      <w:pStyle w:val="a4"/>
      <w:framePr w:wrap="auto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874EA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D4B80">
      <w:rPr>
        <w:rStyle w:val="a6"/>
        <w:noProof/>
      </w:rPr>
      <w:t>2</w:t>
    </w:r>
    <w:r>
      <w:rPr>
        <w:rStyle w:val="a6"/>
      </w:rPr>
      <w:fldChar w:fldCharType="end"/>
    </w:r>
  </w:p>
  <w:p w:rsidR="00A874EA" w:rsidRDefault="00A874E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716EA"/>
    <w:multiLevelType w:val="hybridMultilevel"/>
    <w:tmpl w:val="4710A126"/>
    <w:lvl w:ilvl="0" w:tplc="28A23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EE269F1"/>
    <w:multiLevelType w:val="multilevel"/>
    <w:tmpl w:val="95BCC328"/>
    <w:lvl w:ilvl="0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49" w:hanging="48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">
    <w:nsid w:val="761D0AE2"/>
    <w:multiLevelType w:val="hybridMultilevel"/>
    <w:tmpl w:val="174C39E4"/>
    <w:lvl w:ilvl="0" w:tplc="E9BA470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E02F8"/>
    <w:rsid w:val="00004817"/>
    <w:rsid w:val="00025196"/>
    <w:rsid w:val="0003015C"/>
    <w:rsid w:val="00043F79"/>
    <w:rsid w:val="0006685C"/>
    <w:rsid w:val="000712A3"/>
    <w:rsid w:val="00083DC5"/>
    <w:rsid w:val="00091270"/>
    <w:rsid w:val="000C13B0"/>
    <w:rsid w:val="000C5E91"/>
    <w:rsid w:val="000D464E"/>
    <w:rsid w:val="000E5726"/>
    <w:rsid w:val="000E625F"/>
    <w:rsid w:val="000E75E6"/>
    <w:rsid w:val="00101F21"/>
    <w:rsid w:val="00105934"/>
    <w:rsid w:val="00115531"/>
    <w:rsid w:val="001157DE"/>
    <w:rsid w:val="00117AE8"/>
    <w:rsid w:val="001329B3"/>
    <w:rsid w:val="00134C5C"/>
    <w:rsid w:val="00141465"/>
    <w:rsid w:val="001424F4"/>
    <w:rsid w:val="001560B5"/>
    <w:rsid w:val="0016276F"/>
    <w:rsid w:val="00166536"/>
    <w:rsid w:val="001710EE"/>
    <w:rsid w:val="00171C2F"/>
    <w:rsid w:val="00175306"/>
    <w:rsid w:val="001822E9"/>
    <w:rsid w:val="00182E9C"/>
    <w:rsid w:val="0018401A"/>
    <w:rsid w:val="00191C88"/>
    <w:rsid w:val="001A4B57"/>
    <w:rsid w:val="001A603E"/>
    <w:rsid w:val="001C586E"/>
    <w:rsid w:val="001E134E"/>
    <w:rsid w:val="00207A02"/>
    <w:rsid w:val="00222F09"/>
    <w:rsid w:val="00230FD0"/>
    <w:rsid w:val="00237406"/>
    <w:rsid w:val="00241AD2"/>
    <w:rsid w:val="002470D0"/>
    <w:rsid w:val="002501FD"/>
    <w:rsid w:val="002569A3"/>
    <w:rsid w:val="002613D3"/>
    <w:rsid w:val="002C7281"/>
    <w:rsid w:val="002D2980"/>
    <w:rsid w:val="002D7464"/>
    <w:rsid w:val="002E26F0"/>
    <w:rsid w:val="0030427E"/>
    <w:rsid w:val="00334E92"/>
    <w:rsid w:val="00341333"/>
    <w:rsid w:val="00347146"/>
    <w:rsid w:val="00365218"/>
    <w:rsid w:val="0036684C"/>
    <w:rsid w:val="00371319"/>
    <w:rsid w:val="003832F3"/>
    <w:rsid w:val="00387BE9"/>
    <w:rsid w:val="0039254F"/>
    <w:rsid w:val="00393E82"/>
    <w:rsid w:val="003A5ACB"/>
    <w:rsid w:val="003D076F"/>
    <w:rsid w:val="003D7EFE"/>
    <w:rsid w:val="003E661A"/>
    <w:rsid w:val="00402439"/>
    <w:rsid w:val="004123BE"/>
    <w:rsid w:val="00433F09"/>
    <w:rsid w:val="00434466"/>
    <w:rsid w:val="004432CD"/>
    <w:rsid w:val="004510A5"/>
    <w:rsid w:val="004721A3"/>
    <w:rsid w:val="004725AA"/>
    <w:rsid w:val="004740A7"/>
    <w:rsid w:val="004A303C"/>
    <w:rsid w:val="004B2BE8"/>
    <w:rsid w:val="004C1660"/>
    <w:rsid w:val="004C4B24"/>
    <w:rsid w:val="004C68C3"/>
    <w:rsid w:val="004F5CD8"/>
    <w:rsid w:val="00514CFD"/>
    <w:rsid w:val="00525A13"/>
    <w:rsid w:val="00561E7E"/>
    <w:rsid w:val="00566848"/>
    <w:rsid w:val="0056739C"/>
    <w:rsid w:val="00571B3C"/>
    <w:rsid w:val="0057575A"/>
    <w:rsid w:val="00594020"/>
    <w:rsid w:val="005D0C53"/>
    <w:rsid w:val="005D70B2"/>
    <w:rsid w:val="005E37F3"/>
    <w:rsid w:val="005E41E2"/>
    <w:rsid w:val="00620697"/>
    <w:rsid w:val="00624DB5"/>
    <w:rsid w:val="006421B9"/>
    <w:rsid w:val="00654990"/>
    <w:rsid w:val="00654BFA"/>
    <w:rsid w:val="006550CF"/>
    <w:rsid w:val="00656CCF"/>
    <w:rsid w:val="006637A3"/>
    <w:rsid w:val="00665D47"/>
    <w:rsid w:val="006745DC"/>
    <w:rsid w:val="00677AB3"/>
    <w:rsid w:val="006876BF"/>
    <w:rsid w:val="00690512"/>
    <w:rsid w:val="006B38AD"/>
    <w:rsid w:val="006B701A"/>
    <w:rsid w:val="007020E4"/>
    <w:rsid w:val="00703C6F"/>
    <w:rsid w:val="007224F8"/>
    <w:rsid w:val="00723A34"/>
    <w:rsid w:val="00735685"/>
    <w:rsid w:val="00786B23"/>
    <w:rsid w:val="00791DE4"/>
    <w:rsid w:val="007A6384"/>
    <w:rsid w:val="007A7E46"/>
    <w:rsid w:val="007C3B8D"/>
    <w:rsid w:val="007D4B80"/>
    <w:rsid w:val="007F3398"/>
    <w:rsid w:val="00820110"/>
    <w:rsid w:val="00830C34"/>
    <w:rsid w:val="00850011"/>
    <w:rsid w:val="0085437C"/>
    <w:rsid w:val="008575A6"/>
    <w:rsid w:val="00860322"/>
    <w:rsid w:val="00897D68"/>
    <w:rsid w:val="008F1FBE"/>
    <w:rsid w:val="008F3336"/>
    <w:rsid w:val="008F523A"/>
    <w:rsid w:val="00915096"/>
    <w:rsid w:val="009156D9"/>
    <w:rsid w:val="00924534"/>
    <w:rsid w:val="00940DA3"/>
    <w:rsid w:val="0094354E"/>
    <w:rsid w:val="00944798"/>
    <w:rsid w:val="009561E5"/>
    <w:rsid w:val="00957A20"/>
    <w:rsid w:val="00984A8A"/>
    <w:rsid w:val="00987B0F"/>
    <w:rsid w:val="009A6AE9"/>
    <w:rsid w:val="009B092C"/>
    <w:rsid w:val="009D4504"/>
    <w:rsid w:val="009D6288"/>
    <w:rsid w:val="009D7D7F"/>
    <w:rsid w:val="009E657C"/>
    <w:rsid w:val="00A03FF1"/>
    <w:rsid w:val="00A10969"/>
    <w:rsid w:val="00A11EBC"/>
    <w:rsid w:val="00A1695C"/>
    <w:rsid w:val="00A36A1F"/>
    <w:rsid w:val="00A3740B"/>
    <w:rsid w:val="00A874EA"/>
    <w:rsid w:val="00A87FA6"/>
    <w:rsid w:val="00AA0281"/>
    <w:rsid w:val="00AD1E14"/>
    <w:rsid w:val="00AD3B9F"/>
    <w:rsid w:val="00AF1D20"/>
    <w:rsid w:val="00B06BE3"/>
    <w:rsid w:val="00B11BB8"/>
    <w:rsid w:val="00B54883"/>
    <w:rsid w:val="00B65037"/>
    <w:rsid w:val="00B6664D"/>
    <w:rsid w:val="00B73D0F"/>
    <w:rsid w:val="00B76DE8"/>
    <w:rsid w:val="00B8732B"/>
    <w:rsid w:val="00B91C4A"/>
    <w:rsid w:val="00BB7DB1"/>
    <w:rsid w:val="00BC2657"/>
    <w:rsid w:val="00C05FBC"/>
    <w:rsid w:val="00C12D44"/>
    <w:rsid w:val="00C30BB7"/>
    <w:rsid w:val="00C3175E"/>
    <w:rsid w:val="00C3705A"/>
    <w:rsid w:val="00C465C2"/>
    <w:rsid w:val="00C51798"/>
    <w:rsid w:val="00C602BF"/>
    <w:rsid w:val="00C766FF"/>
    <w:rsid w:val="00C8736B"/>
    <w:rsid w:val="00C95164"/>
    <w:rsid w:val="00CB31B6"/>
    <w:rsid w:val="00CB5386"/>
    <w:rsid w:val="00CB61F0"/>
    <w:rsid w:val="00CD6376"/>
    <w:rsid w:val="00CE79C1"/>
    <w:rsid w:val="00CF476E"/>
    <w:rsid w:val="00CF602F"/>
    <w:rsid w:val="00CF6306"/>
    <w:rsid w:val="00CF6FBF"/>
    <w:rsid w:val="00D20D24"/>
    <w:rsid w:val="00D22CF8"/>
    <w:rsid w:val="00D24F55"/>
    <w:rsid w:val="00D25007"/>
    <w:rsid w:val="00D33AD3"/>
    <w:rsid w:val="00D43877"/>
    <w:rsid w:val="00D56070"/>
    <w:rsid w:val="00D573BC"/>
    <w:rsid w:val="00D613C4"/>
    <w:rsid w:val="00D61C1E"/>
    <w:rsid w:val="00D61DE0"/>
    <w:rsid w:val="00D64B68"/>
    <w:rsid w:val="00D745DB"/>
    <w:rsid w:val="00D808E2"/>
    <w:rsid w:val="00DA0A23"/>
    <w:rsid w:val="00DC4CC5"/>
    <w:rsid w:val="00DD6DDA"/>
    <w:rsid w:val="00DE02F8"/>
    <w:rsid w:val="00E159BA"/>
    <w:rsid w:val="00E26412"/>
    <w:rsid w:val="00E43EB1"/>
    <w:rsid w:val="00E600BB"/>
    <w:rsid w:val="00E76568"/>
    <w:rsid w:val="00E82D20"/>
    <w:rsid w:val="00E86F36"/>
    <w:rsid w:val="00EA2025"/>
    <w:rsid w:val="00EA7C72"/>
    <w:rsid w:val="00EC3760"/>
    <w:rsid w:val="00ED744E"/>
    <w:rsid w:val="00EE26C7"/>
    <w:rsid w:val="00EE2716"/>
    <w:rsid w:val="00EE372C"/>
    <w:rsid w:val="00EF5882"/>
    <w:rsid w:val="00F00E8C"/>
    <w:rsid w:val="00F149AB"/>
    <w:rsid w:val="00F2247D"/>
    <w:rsid w:val="00F374C5"/>
    <w:rsid w:val="00F4148A"/>
    <w:rsid w:val="00FA18FF"/>
    <w:rsid w:val="00FA62FA"/>
    <w:rsid w:val="00FA6A7A"/>
    <w:rsid w:val="00FB197C"/>
    <w:rsid w:val="00FD7228"/>
    <w:rsid w:val="00FF72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02439"/>
    <w:pPr>
      <w:widowControl w:val="0"/>
      <w:autoSpaceDE w:val="0"/>
      <w:autoSpaceDN w:val="0"/>
      <w:adjustRightInd w:val="0"/>
    </w:pPr>
    <w:rPr>
      <w:rFonts w:ascii="Arial" w:hAnsi="Arial"/>
      <w:sz w:val="24"/>
      <w:szCs w:val="24"/>
    </w:rPr>
  </w:style>
  <w:style w:type="paragraph" w:styleId="1">
    <w:name w:val="heading 1"/>
    <w:basedOn w:val="a"/>
    <w:next w:val="a"/>
    <w:link w:val="10"/>
    <w:qFormat/>
    <w:rsid w:val="000E625F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51798"/>
    <w:pPr>
      <w:keepNext/>
      <w:spacing w:before="360" w:after="360"/>
      <w:jc w:val="center"/>
      <w:outlineLvl w:val="1"/>
    </w:pPr>
    <w:rPr>
      <w:b/>
      <w:bCs/>
      <w:smallCaps/>
    </w:rPr>
  </w:style>
  <w:style w:type="paragraph" w:styleId="3">
    <w:name w:val="heading 3"/>
    <w:basedOn w:val="a"/>
    <w:link w:val="3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</w:rPr>
  </w:style>
  <w:style w:type="paragraph" w:styleId="4">
    <w:name w:val="heading 4"/>
    <w:basedOn w:val="a"/>
    <w:link w:val="40"/>
    <w:qFormat/>
    <w:rsid w:val="0030427E"/>
    <w:pPr>
      <w:widowControl/>
      <w:autoSpaceDE/>
      <w:autoSpaceDN/>
      <w:adjustRightInd/>
      <w:spacing w:before="100" w:beforeAutospacing="1" w:after="100" w:afterAutospacing="1"/>
      <w:outlineLvl w:val="3"/>
    </w:pPr>
    <w:rPr>
      <w:rFonts w:ascii="Times New Roman" w:hAnsi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30427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0">
    <w:name w:val="Заголовок 2 Знак"/>
    <w:link w:val="2"/>
    <w:rsid w:val="0030427E"/>
    <w:rPr>
      <w:rFonts w:ascii="Arial" w:hAnsi="Arial"/>
      <w:b/>
      <w:bCs/>
      <w:smallCaps/>
      <w:sz w:val="24"/>
      <w:szCs w:val="24"/>
      <w:lang w:val="ru-RU" w:eastAsia="ru-RU" w:bidi="ar-SA"/>
    </w:rPr>
  </w:style>
  <w:style w:type="character" w:customStyle="1" w:styleId="30">
    <w:name w:val="Заголовок 3 Знак"/>
    <w:link w:val="3"/>
    <w:rsid w:val="0030427E"/>
    <w:rPr>
      <w:b/>
      <w:bCs/>
      <w:sz w:val="27"/>
      <w:szCs w:val="27"/>
      <w:lang w:eastAsia="ru-RU" w:bidi="ar-SA"/>
    </w:rPr>
  </w:style>
  <w:style w:type="character" w:customStyle="1" w:styleId="40">
    <w:name w:val="Заголовок 4 Знак"/>
    <w:link w:val="4"/>
    <w:rsid w:val="0030427E"/>
    <w:rPr>
      <w:b/>
      <w:bCs/>
      <w:sz w:val="24"/>
      <w:szCs w:val="24"/>
      <w:lang w:eastAsia="ru-RU" w:bidi="ar-SA"/>
    </w:rPr>
  </w:style>
  <w:style w:type="paragraph" w:customStyle="1" w:styleId="ConsPlusNormal">
    <w:name w:val="ConsPlusNormal"/>
    <w:rsid w:val="00C5179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C5179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C5179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Body Text Indent"/>
    <w:basedOn w:val="a"/>
    <w:rsid w:val="00C51798"/>
    <w:pPr>
      <w:jc w:val="center"/>
    </w:pPr>
    <w:rPr>
      <w:b/>
      <w:bCs/>
      <w:caps/>
      <w:sz w:val="28"/>
      <w:szCs w:val="28"/>
    </w:rPr>
  </w:style>
  <w:style w:type="paragraph" w:styleId="a4">
    <w:name w:val="header"/>
    <w:basedOn w:val="a"/>
    <w:link w:val="a5"/>
    <w:rsid w:val="00C5179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rsid w:val="0030427E"/>
    <w:rPr>
      <w:rFonts w:ascii="Arial" w:hAnsi="Arial"/>
      <w:sz w:val="24"/>
      <w:szCs w:val="24"/>
      <w:lang w:val="ru-RU" w:eastAsia="ru-RU" w:bidi="ar-SA"/>
    </w:rPr>
  </w:style>
  <w:style w:type="character" w:styleId="a6">
    <w:name w:val="page number"/>
    <w:basedOn w:val="a0"/>
    <w:rsid w:val="00C51798"/>
  </w:style>
  <w:style w:type="paragraph" w:styleId="31">
    <w:name w:val="Body Text Indent 3"/>
    <w:basedOn w:val="a"/>
    <w:link w:val="32"/>
    <w:rsid w:val="00C51798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link w:val="31"/>
    <w:rsid w:val="0030427E"/>
    <w:rPr>
      <w:rFonts w:ascii="Arial" w:hAnsi="Arial"/>
      <w:sz w:val="26"/>
      <w:szCs w:val="26"/>
      <w:lang w:val="ru-RU" w:eastAsia="ru-RU" w:bidi="ar-SA"/>
    </w:rPr>
  </w:style>
  <w:style w:type="paragraph" w:customStyle="1" w:styleId="oaenoniinee">
    <w:name w:val="oaeno niinee"/>
    <w:basedOn w:val="a"/>
    <w:rsid w:val="00C51798"/>
    <w:pPr>
      <w:jc w:val="both"/>
    </w:pPr>
  </w:style>
  <w:style w:type="paragraph" w:customStyle="1" w:styleId="BodyTextIndent31">
    <w:name w:val="Body Text Indent 31"/>
    <w:basedOn w:val="a"/>
    <w:rsid w:val="00C51798"/>
    <w:pPr>
      <w:ind w:firstLine="709"/>
      <w:jc w:val="both"/>
    </w:pPr>
    <w:rPr>
      <w:sz w:val="26"/>
      <w:szCs w:val="26"/>
    </w:rPr>
  </w:style>
  <w:style w:type="character" w:styleId="a7">
    <w:name w:val="Hyperlink"/>
    <w:rsid w:val="00402439"/>
    <w:rPr>
      <w:rFonts w:cs="Times New Roman"/>
      <w:color w:val="0000FF"/>
      <w:u w:val="single"/>
    </w:rPr>
  </w:style>
  <w:style w:type="paragraph" w:styleId="a8">
    <w:name w:val="Balloon Text"/>
    <w:basedOn w:val="a"/>
    <w:link w:val="a9"/>
    <w:semiHidden/>
    <w:rsid w:val="001A603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semiHidden/>
    <w:rsid w:val="0030427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justppt">
    <w:name w:val="justppt"/>
    <w:basedOn w:val="a"/>
    <w:rsid w:val="00166536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character" w:customStyle="1" w:styleId="aa">
    <w:name w:val="Цветовое выделение"/>
    <w:rsid w:val="000E625F"/>
    <w:rPr>
      <w:b/>
      <w:bCs/>
      <w:color w:val="26282F"/>
    </w:rPr>
  </w:style>
  <w:style w:type="character" w:customStyle="1" w:styleId="ab">
    <w:name w:val="Гипертекстовая ссылка"/>
    <w:rsid w:val="000E625F"/>
    <w:rPr>
      <w:b/>
      <w:bCs/>
      <w:color w:val="106BBE"/>
    </w:rPr>
  </w:style>
  <w:style w:type="paragraph" w:customStyle="1" w:styleId="ac">
    <w:name w:val="Комментарий"/>
    <w:basedOn w:val="a"/>
    <w:next w:val="a"/>
    <w:rsid w:val="000E625F"/>
    <w:pPr>
      <w:spacing w:before="75"/>
      <w:ind w:left="170"/>
      <w:jc w:val="both"/>
    </w:pPr>
    <w:rPr>
      <w:color w:val="353842"/>
      <w:shd w:val="clear" w:color="auto" w:fill="F0F0F0"/>
    </w:rPr>
  </w:style>
  <w:style w:type="paragraph" w:customStyle="1" w:styleId="ad">
    <w:name w:val="Информация об изменениях документа"/>
    <w:basedOn w:val="ac"/>
    <w:next w:val="a"/>
    <w:rsid w:val="000E625F"/>
    <w:rPr>
      <w:i/>
      <w:iCs/>
    </w:rPr>
  </w:style>
  <w:style w:type="paragraph" w:customStyle="1" w:styleId="ae">
    <w:name w:val="Нормальный (таблица)"/>
    <w:basedOn w:val="a"/>
    <w:next w:val="a"/>
    <w:rsid w:val="000E625F"/>
    <w:pPr>
      <w:jc w:val="both"/>
    </w:pPr>
  </w:style>
  <w:style w:type="paragraph" w:customStyle="1" w:styleId="af">
    <w:name w:val="Прижатый влево"/>
    <w:basedOn w:val="a"/>
    <w:next w:val="a"/>
    <w:rsid w:val="000E625F"/>
  </w:style>
  <w:style w:type="character" w:customStyle="1" w:styleId="apple-converted-space">
    <w:name w:val="apple-converted-space"/>
    <w:rsid w:val="0030427E"/>
  </w:style>
  <w:style w:type="paragraph" w:styleId="af0">
    <w:name w:val="List Paragraph"/>
    <w:basedOn w:val="a"/>
    <w:qFormat/>
    <w:rsid w:val="0030427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footer"/>
    <w:basedOn w:val="a"/>
    <w:link w:val="af2"/>
    <w:unhideWhenUsed/>
    <w:rsid w:val="0030427E"/>
    <w:pPr>
      <w:widowControl/>
      <w:tabs>
        <w:tab w:val="center" w:pos="4677"/>
        <w:tab w:val="right" w:pos="9355"/>
      </w:tabs>
      <w:autoSpaceDE/>
      <w:autoSpaceDN/>
      <w:adjustRightInd/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f2">
    <w:name w:val="Нижний колонтитул Знак"/>
    <w:link w:val="af1"/>
    <w:rsid w:val="0030427E"/>
    <w:rPr>
      <w:rFonts w:ascii="Calibri" w:eastAsia="Calibri" w:hAnsi="Calibri"/>
      <w:sz w:val="22"/>
      <w:szCs w:val="22"/>
      <w:lang w:eastAsia="en-US" w:bidi="ar-SA"/>
    </w:rPr>
  </w:style>
  <w:style w:type="paragraph" w:customStyle="1" w:styleId="ConsPlusCell">
    <w:name w:val="ConsPlusCell"/>
    <w:rsid w:val="0030427E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f3">
    <w:name w:val="annotation text"/>
    <w:basedOn w:val="a"/>
    <w:link w:val="af4"/>
    <w:unhideWhenUsed/>
    <w:rsid w:val="0030427E"/>
    <w:pPr>
      <w:widowControl/>
      <w:autoSpaceDE/>
      <w:autoSpaceDN/>
      <w:adjustRightInd/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4">
    <w:name w:val="Текст примечания Знак"/>
    <w:link w:val="af3"/>
    <w:rsid w:val="0030427E"/>
    <w:rPr>
      <w:rFonts w:ascii="Calibri" w:eastAsia="Calibri" w:hAnsi="Calibri"/>
      <w:lang w:eastAsia="en-US" w:bidi="ar-SA"/>
    </w:rPr>
  </w:style>
  <w:style w:type="paragraph" w:styleId="af5">
    <w:name w:val="annotation subject"/>
    <w:basedOn w:val="af3"/>
    <w:next w:val="af3"/>
    <w:link w:val="af6"/>
    <w:semiHidden/>
    <w:unhideWhenUsed/>
    <w:rsid w:val="0030427E"/>
    <w:rPr>
      <w:b/>
      <w:bCs/>
    </w:rPr>
  </w:style>
  <w:style w:type="character" w:customStyle="1" w:styleId="af6">
    <w:name w:val="Тема примечания Знак"/>
    <w:link w:val="af5"/>
    <w:semiHidden/>
    <w:rsid w:val="0030427E"/>
    <w:rPr>
      <w:rFonts w:ascii="Calibri" w:eastAsia="Calibri" w:hAnsi="Calibri"/>
      <w:b/>
      <w:bCs/>
      <w:lang w:eastAsia="en-US" w:bidi="ar-SA"/>
    </w:rPr>
  </w:style>
  <w:style w:type="paragraph" w:customStyle="1" w:styleId="ConsTitle">
    <w:name w:val="ConsTitle"/>
    <w:rsid w:val="0030427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harCharCarCarCharCharCarCarCharCharCarCarCharChar">
    <w:name w:val="Char Char Car Car Char Char Car Car Char Char Car Car Char Char"/>
    <w:basedOn w:val="a"/>
    <w:rsid w:val="0030427E"/>
    <w:pPr>
      <w:widowControl/>
      <w:autoSpaceDE/>
      <w:autoSpaceDN/>
      <w:adjustRightInd/>
      <w:spacing w:after="160" w:line="240" w:lineRule="exact"/>
    </w:pPr>
    <w:rPr>
      <w:rFonts w:ascii="Times New Roman" w:hAnsi="Times New Roman"/>
      <w:noProof/>
      <w:sz w:val="20"/>
      <w:szCs w:val="20"/>
    </w:rPr>
  </w:style>
  <w:style w:type="paragraph" w:customStyle="1" w:styleId="af7">
    <w:basedOn w:val="a"/>
    <w:rsid w:val="00BB7DB1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yle24">
    <w:name w:val="Style24"/>
    <w:basedOn w:val="a"/>
    <w:rsid w:val="002C7281"/>
    <w:pPr>
      <w:spacing w:line="82" w:lineRule="exact"/>
    </w:pPr>
    <w:rPr>
      <w:rFonts w:ascii="Times New Roman" w:hAnsi="Times New Roman"/>
    </w:rPr>
  </w:style>
  <w:style w:type="paragraph" w:customStyle="1" w:styleId="af8">
    <w:name w:val="Знак"/>
    <w:basedOn w:val="a"/>
    <w:rsid w:val="00B54883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f9">
    <w:name w:val="Body Text"/>
    <w:basedOn w:val="a"/>
    <w:rsid w:val="0085437C"/>
    <w:pPr>
      <w:spacing w:after="120"/>
    </w:pPr>
  </w:style>
  <w:style w:type="paragraph" w:customStyle="1" w:styleId="afa">
    <w:name w:val="Знак Знак Знак Знак Знак Знак Знак Знак Знак Знак"/>
    <w:basedOn w:val="a"/>
    <w:rsid w:val="002D7464"/>
    <w:pPr>
      <w:widowControl/>
      <w:autoSpaceDE/>
      <w:autoSpaceDN/>
      <w:adjustRightInd/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character" w:customStyle="1" w:styleId="Bodytext">
    <w:name w:val="Body text_"/>
    <w:basedOn w:val="a0"/>
    <w:link w:val="Bodytext0"/>
    <w:locked/>
    <w:rsid w:val="00C05FBC"/>
    <w:rPr>
      <w:sz w:val="26"/>
      <w:szCs w:val="26"/>
      <w:lang w:bidi="ar-SA"/>
    </w:rPr>
  </w:style>
  <w:style w:type="paragraph" w:customStyle="1" w:styleId="Bodytext0">
    <w:name w:val="Body text"/>
    <w:basedOn w:val="a"/>
    <w:link w:val="Bodytext"/>
    <w:rsid w:val="00C05FBC"/>
    <w:pPr>
      <w:widowControl/>
      <w:shd w:val="clear" w:color="auto" w:fill="FFFFFF"/>
      <w:autoSpaceDE/>
      <w:autoSpaceDN/>
      <w:adjustRightInd/>
      <w:spacing w:after="4440" w:line="322" w:lineRule="exact"/>
    </w:pPr>
    <w:rPr>
      <w:rFonts w:ascii="Times New Roman" w:hAnsi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1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0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229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679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872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19521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8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247</Words>
  <Characters>2302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Абрамова Виктория Викторовна</dc:creator>
  <cp:keywords/>
  <cp:lastModifiedBy>HP</cp:lastModifiedBy>
  <cp:revision>7</cp:revision>
  <cp:lastPrinted>2014-10-30T11:39:00Z</cp:lastPrinted>
  <dcterms:created xsi:type="dcterms:W3CDTF">2018-08-01T16:04:00Z</dcterms:created>
  <dcterms:modified xsi:type="dcterms:W3CDTF">2018-08-15T07:57:00Z</dcterms:modified>
</cp:coreProperties>
</file>